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</w:pPr>
      <w:r>
        <w:t>函件主题</w:t>
      </w:r>
    </w:p>
    <w:p>
      <w:pPr>
        <w:spacing w:after="60"/>
      </w:pPr>
      <w:r>
        <w:rPr>
          <w:color w:val="646A73"/>
          <w:sz w:val="20"/>
        </w:rPr>
        <w:t>日期：[年] 年 [月] 月 [日] 日</w:t>
      </w:r>
    </w:p>
    <w:p>
      <w:pPr>
        <w:spacing w:after="560"/>
      </w:pPr>
      <w:r>
        <w:rPr>
          <w:sz w:val="20"/>
        </w:rPr>
        <w:t>致：[收件人姓名或单位]</w:t>
      </w:r>
    </w:p>
    <w:p>
      <w:r>
        <w:t>[收件人称谓]：</w:t>
      </w:r>
    </w:p>
    <w:p>
      <w:r>
        <w:t>[请在此说明本函的目的、希望与对方讨论的事项，以及所需的下一步行动。保留简洁的段落结构，使读者能够快速理解来意。]</w:t>
      </w:r>
    </w:p>
    <w:p>
      <w:r>
        <w:t>[请在此补充研究合作、学术交流或团队沟通所需的背景、时间安排与附件说明。发出前，请核对姓名、日期、联系方式及所有附件。]</w:t>
      </w:r>
    </w:p>
    <w:p>
      <w:r>
        <w:t>[结束语]</w:t>
      </w:r>
    </w:p>
    <w:p>
      <w:pPr>
        <w:spacing w:before="400" w:after="60"/>
      </w:pPr>
      <w:r>
        <w:rPr>
          <w:b/>
        </w:rPr>
        <w:t>[发件人姓名]</w:t>
      </w:r>
    </w:p>
    <w:p>
      <w:r>
        <w:t>[职务或研究方向]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477" w:right="1253" w:bottom="1699" w:left="1253" w:header="893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 w:line="288" w:lineRule="auto"/>
    </w:pPr>
    <w:r>
      <w:rPr>
        <w:color w:val="646A73"/>
        <w:sz w:val="16"/>
      </w:rPr>
      <w:t>南昌航空大学 · 材料科学与工程学院</w:t>
    </w:r>
  </w:p>
  <w:p>
    <w:pPr>
      <w:spacing w:after="80" w:line="288" w:lineRule="auto"/>
    </w:pPr>
    <w:r>
      <w:rPr>
        <w:color w:val="646A73"/>
        <w:sz w:val="16"/>
      </w:rPr>
      <w:t>江西省南昌市丰和南大道696号</w:t>
    </w:r>
  </w:p>
  <w:p>
    <w:pPr>
      <w:spacing w:after="0" w:line="288" w:lineRule="auto"/>
    </w:pPr>
    <w:r>
      <w:rPr>
        <w:color w:val="245BDB"/>
        <w:sz w:val="16"/>
      </w:rPr>
      <w:t>admin@uv-lab.com   ·   uv-lab.com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40"/>
    </w:pPr>
    <w:r>
      <w:drawing>
        <wp:inline xmlns:a="http://schemas.openxmlformats.org/drawingml/2006/main" xmlns:pic="http://schemas.openxmlformats.org/drawingml/2006/picture">
          <wp:extent cx="1508760" cy="374266"/>
          <wp:docPr id="1" name="Picture 1" descr="PFM Lab 标志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fm-logo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374266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after="20"/>
    </w:pPr>
    <w:r>
      <w:rPr>
        <w:sz w:val="19"/>
      </w:rPr>
      <w:t>光聚合功能材料实验室</w:t>
    </w:r>
  </w:p>
  <w:p>
    <w:pPr>
      <w:spacing w:after="0"/>
    </w:pPr>
    <w:r>
      <w:rPr>
        <w:color w:val="646A73"/>
        <w:sz w:val="16"/>
      </w:rPr>
      <w:t>Photopolymerization Functional Materials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72" w:lineRule="auto" w:after="220"/>
    </w:pPr>
    <w:rPr>
      <w:rFonts w:ascii="Noto Sans CJK SC" w:hAnsi="Noto Sans CJK SC" w:eastAsia="Noto Sans CJK SC"/>
      <w:color w:val="1F2329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Noto Sans CJK SC" w:hAnsi="Noto Sans CJK SC" w:eastAsia="Noto Sans CJK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Noto Sans CJK SC" w:hAnsi="Noto Sans CJK SC" w:eastAsia="Noto Sans CJK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Noto Sans CJK SC" w:hAnsi="Noto Sans CJK SC" w:eastAsia="Noto Sans CJK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PFM Lab 实验室信笺模板</dc:title>
  <dc:subject>可编辑品牌信笺</dc:subject>
  <dc:creator>PFM Lab</dc:creator>
  <cp:keywords>PFM Lab, letterhead, brand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